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五年级下册数学单元测试- 5.长方体和正方体的体积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1.一只茶杯可以装水(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250升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25立方分米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250毫升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2.从一个长9cm、宽6cm、高4cm的长方体上截下一个最大的正方体，这个正方体的体积是（   ）cm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729                                           B. 216                                           C. 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3.一个长方体，相交于同一个顶点的三条棱的长度的比是1：1：2，它们的和是80厘米。这个长方体的体积是（    ）立方厘米。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A. 400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4000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16000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4.两个正方体的棱长比是2：5，它们的体积比是（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2：5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4：5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12：15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8：125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5.正方体的棱长扩大到原来的4倍，体积扩大到原来的（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64倍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6.一瓶洗衣液200L。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7.如果两个长方体的表面积相等，那么它们的体积也相等。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8.长方体、正方体、圆柱、圆锥的体积都可以用V＝Sh来计算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9.棱长为5分米的油箱的容积和体积比，一样大。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 8立方米比8平方米大。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11.填入合适的体积单位：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一个铅笔盒的体积大约是600________；一个苹果的体积大约是0.6________。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12.计量长方体的长、宽、高要用________单位，计量它的表面积要用________单位，计量它的体积要用________单位．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13.正方体的棱长扩大到原来的5倍，它的表面积扩大到原来的________倍，它一个面的面积扩大到原来的________倍，它的体积扩大到原来________倍．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14.学校运来7.6立方米沙土，把这些沙土铺在一个长5米，宽3.8米的沙坑里，可以铺多厚？________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15.长方体的高锯掉2厘米后成了棱长为6厘米的正方体，原长方体的表面积是________体积是________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16.有两根同样长的铁丝，一根围成了一个长7cm，宽5cm，高3cm的长方体，另一根则围成了一个正方体。围成的正方体的体积是多少立方厘米？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17.如图是一个长方体的表面展开图．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3093720" cy="1432560"/>
            <wp:effectExtent l="0" t="0" r="1143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37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（1）长方体的表面积是________平方厘米．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（2）长方体的体积是________立方厘米．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18.一个正方体容器,从里面量棱长是10厘米。这个容器里的水深6厘米,浸没一块石头后,水深变为8.5厘米,这块石头的体积是多少立方厘米?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82980" cy="891540"/>
            <wp:effectExtent l="0" t="0" r="7620" b="381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【解析】【解答】解：根据实际情况可知，一只茶杯可以装水250毫升。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【分析】常用的容积单位有升和毫升，1升=1000毫升，要根据实际情况选择合适的计量单位。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 xml:space="preserve">【解析】【解答】4×4×4＝64（立方厘米）。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 从一个长9cm、宽6cm、高4cm的长方体上截下一个最大的正方体，这个正方体的棱长是长方体的高，已知正方体的棱长，要求正方体的体积，用公式：正方体的体积=棱长×棱长×棱长，据此列式解答。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【解析】【解答】长：80×</w:t>
      </w: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宽：80×</w:t>
      </w:r>
      <w:r>
        <w:rPr>
          <w:lang w:eastAsia="zh-CN"/>
        </w:rPr>
        <w:drawing>
          <wp:inline distT="0" distB="0" distL="114300" distR="114300">
            <wp:extent cx="3886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高：80×</w:t>
      </w:r>
      <w:r>
        <w:rPr>
          <w:lang w:eastAsia="zh-CN"/>
        </w:rPr>
        <w:drawing>
          <wp:inline distT="0" distB="0" distL="114300" distR="114300">
            <wp:extent cx="388620" cy="2667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=20（厘米），</w:t>
      </w:r>
      <w:r>
        <w:rPr>
          <w:lang w:eastAsia="zh-CN"/>
        </w:rPr>
        <w:br w:type="textWrapping"/>
      </w:r>
      <w:r>
        <w:rPr>
          <w:lang w:eastAsia="zh-CN"/>
        </w:rPr>
        <w:t xml:space="preserve"> 长方体的体积：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40×20×20</w:t>
      </w:r>
      <w:r>
        <w:rPr>
          <w:lang w:eastAsia="zh-CN"/>
        </w:rPr>
        <w:br w:type="textWrapping"/>
      </w:r>
      <w:r>
        <w:rPr>
          <w:lang w:eastAsia="zh-CN"/>
        </w:rPr>
        <w:t xml:space="preserve"> =800×20</w:t>
      </w:r>
      <w:r>
        <w:rPr>
          <w:lang w:eastAsia="zh-CN"/>
        </w:rPr>
        <w:br w:type="textWrapping"/>
      </w:r>
      <w:r>
        <w:rPr>
          <w:lang w:eastAsia="zh-CN"/>
        </w:rPr>
        <w:t xml:space="preserve"> =16000（立方厘米）。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比的应用，用长方体长、宽、高的和×长占长方体长、宽、高的和的分率=长，长方体长、宽、高的和×宽占长方体长、宽、高的和的分率=宽，长方体长、宽、高的和×高占长方体长、宽、高的和的分率=高，然后用长×宽×高=长方体的体积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两个正方体的棱长比是2：5，它们的体积比是2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：5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=8：125 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【分析】正方体的体积公式：V=a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已知两个正方体的棱长之比是a：b，则它们的体积比是a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：b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 ， 据此列式解答。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t>【解析】【解答】4×4×4=64倍。</w:t>
      </w:r>
      <w:r>
        <w:br w:type="textWrapping"/>
      </w:r>
      <w:r>
        <w:t xml:space="preserve"> </w:t>
      </w:r>
      <w:r>
        <w:rPr>
          <w:lang w:eastAsia="zh-CN"/>
        </w:rPr>
        <w:t>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【分析】正方体体积=棱长×棱长×棱长，三个棱长都扩大到原来4倍，体积扩大的就是3个4倍的积，据此解答。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【解析】【解答】解：一瓶洗衣液200mL，原题说法错误。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故答案为：错误【分析】常用的容积单位有升和毫升，1升=1000毫升，要根据实际情况结合单位的大小选择合适的计量单位。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【解析】【解答】解：两个长方体的表面积相等，不一定表示体积也相等。原题说法错误。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【分析】两个长方体的表面积相等，不一定表示两个长方体的长宽高都相等，体积也不一定相等。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Sh来计算，此题说法错误。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【分析】此题主要考查了常见立体图形的体积公式的认识，长方体、正方体、圆柱的体积都可以用V＝Sh来计算，圆锥的体积用V＝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Sh来计算，据此判断。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【解析】【解答】解：棱长为5分米的油箱的体积比容积大。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【分析】油桶有桶皮，所以容积要比体积小一点。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8立方米表示的是体积，8平方米表示的是面积，无法进行比较，原题说法错误。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【分析】注意区分这两个量各表示的意义，再进行判断。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立方厘米；立方分米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【解析】【解答】解：根据实际情况可知，一个铅笔盒的体积大约是600立方厘米；一个苹果的体积大约是0.6立方分米。</w:t>
      </w:r>
      <w:r>
        <w:rPr>
          <w:lang w:eastAsia="zh-CN"/>
        </w:rPr>
        <w:br w:type="textWrapping"/>
      </w:r>
      <w:r>
        <w:rPr>
          <w:lang w:eastAsia="zh-CN"/>
        </w:rPr>
        <w:t>故答案为：立方厘米；立方分米。</w:t>
      </w:r>
      <w:r>
        <w:rPr>
          <w:lang w:eastAsia="zh-CN"/>
        </w:rPr>
        <w:br w:type="textWrapping"/>
      </w:r>
      <w:r>
        <w:rPr>
          <w:lang w:eastAsia="zh-CN"/>
        </w:rPr>
        <w:t>【分析】常用的体积单位有立方米、立方分米、立方厘米，要根据实际情况结合单位的大小选择合适的计量单位。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长度；面积；体积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【解析】【解答】解：计量长方体的长、宽、高要用长度单位，计量它的表面积要用面积单位，计量它的体积要用体积单位.</w:t>
      </w:r>
      <w:r>
        <w:rPr>
          <w:lang w:eastAsia="zh-CN"/>
        </w:rPr>
        <w:br w:type="textWrapping"/>
      </w:r>
      <w:r>
        <w:rPr>
          <w:lang w:eastAsia="zh-CN"/>
        </w:rPr>
        <w:t>故答案为：长度；面积；体积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【分析】计量长度要用长度单位，长度单位有米、分米、厘米等；计量面积要用面积单位，面积单位有平方米、平方分米、平方厘米等；计量体积要用体积单位，常用的体积单位有立方米、立方分米、立方厘米.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25；25；125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【解析】【解答】正方体的棱长扩大到原来的5倍，它的表面积扩大到原来的：5×5=25倍，它一个面的面积扩大到原来的：5×5=25倍，它的体积扩大到原来：5×5×5=125倍．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故答案为：25；25；125.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【分析】根据公式：正方体的表面积=棱长×棱长×6，正方体的体积=棱长×棱长×棱长，当正方体的棱长扩大到原来的a倍，则它的表面积扩大到原来的a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倍，它一个面的面积扩大到原来的a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倍，体积扩大到原来的a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铺0.4米厚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【解析】【解答】7.6÷（5×3.8）＝7.6÷19＝0.4（米）。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故答案为：可以铺0.4米厚．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【分析】7.6立方米是沙土的体积，长×宽是沙坑的底面积，体积÷底面积=沙子的厚度。</w:t>
      </w:r>
    </w:p>
    <w:p>
      <w:pPr>
        <w:spacing w:after="0" w:line="360" w:lineRule="auto"/>
      </w:pPr>
      <w:r>
        <w:t xml:space="preserve">15.【答案】264平方厘米；288立方厘米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【解析】【解答】长方体的高是：6+2=8（厘米）</w:t>
      </w:r>
      <w:r>
        <w:rPr>
          <w:lang w:eastAsia="zh-CN"/>
        </w:rPr>
        <w:br w:type="textWrapping"/>
      </w:r>
      <w:r>
        <w:rPr>
          <w:lang w:eastAsia="zh-CN"/>
        </w:rPr>
        <w:t>(6×8+6×8+6×6)×2</w:t>
      </w:r>
      <w:r>
        <w:rPr>
          <w:lang w:eastAsia="zh-CN"/>
        </w:rPr>
        <w:br w:type="textWrapping"/>
      </w:r>
      <w:r>
        <w:rPr>
          <w:lang w:eastAsia="zh-CN"/>
        </w:rPr>
        <w:t>=(48+48+36)×2</w:t>
      </w:r>
      <w:r>
        <w:rPr>
          <w:lang w:eastAsia="zh-CN"/>
        </w:rPr>
        <w:br w:type="textWrapping"/>
      </w:r>
      <w:r>
        <w:rPr>
          <w:lang w:eastAsia="zh-CN"/>
        </w:rPr>
        <w:t>=132×2</w:t>
      </w:r>
      <w:r>
        <w:rPr>
          <w:lang w:eastAsia="zh-CN"/>
        </w:rPr>
        <w:br w:type="textWrapping"/>
      </w:r>
      <w:r>
        <w:rPr>
          <w:lang w:eastAsia="zh-CN"/>
        </w:rPr>
        <w:t>=264（平方厘米）</w:t>
      </w:r>
      <w:r>
        <w:rPr>
          <w:lang w:eastAsia="zh-CN"/>
        </w:rPr>
        <w:br w:type="textWrapping"/>
      </w:r>
      <w:r>
        <w:rPr>
          <w:lang w:eastAsia="zh-CN"/>
        </w:rPr>
        <w:t>6×6×8</w:t>
      </w:r>
      <w:r>
        <w:rPr>
          <w:lang w:eastAsia="zh-CN"/>
        </w:rPr>
        <w:br w:type="textWrapping"/>
      </w:r>
      <w:r>
        <w:rPr>
          <w:lang w:eastAsia="zh-CN"/>
        </w:rPr>
        <w:t>=36×8</w:t>
      </w:r>
      <w:r>
        <w:rPr>
          <w:lang w:eastAsia="zh-CN"/>
        </w:rPr>
        <w:br w:type="textWrapping"/>
      </w:r>
      <w:r>
        <w:rPr>
          <w:lang w:eastAsia="zh-CN"/>
        </w:rPr>
        <w:t>=288（立方厘米）</w:t>
      </w:r>
      <w:r>
        <w:rPr>
          <w:lang w:eastAsia="zh-CN"/>
        </w:rPr>
        <w:br w:type="textWrapping"/>
      </w:r>
      <w:r>
        <w:rPr>
          <w:lang w:eastAsia="zh-CN"/>
        </w:rPr>
        <w:t>故答案为：264平方厘米；288立方厘米.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原来的长方体的长、宽都是6厘米，长方体的高是6+2=8厘米，已知长方体的长、宽、高，求长方体的表面积，用公式：长方体的表面积=(长×宽+长×高+宽×高)×2，要求长方体的体积，用公式：长方体的体积=长×宽×高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解：（7+5+3）×3÷12  </w:t>
      </w:r>
    </w:p>
    <w:p>
      <w:pPr>
        <w:spacing w:after="0" w:line="360" w:lineRule="auto"/>
      </w:pPr>
      <w:r>
        <w:t>=15×4÷12</w:t>
      </w:r>
    </w:p>
    <w:p>
      <w:pPr>
        <w:spacing w:after="0" w:line="360" w:lineRule="auto"/>
      </w:pPr>
      <w:r>
        <w:t>=60÷12</w:t>
      </w:r>
    </w:p>
    <w:p>
      <w:pPr>
        <w:spacing w:after="0" w:line="360" w:lineRule="auto"/>
      </w:pPr>
      <w:r>
        <w:t>=5（厘米）</w:t>
      </w:r>
    </w:p>
    <w:p>
      <w:pPr>
        <w:spacing w:after="0" w:line="360" w:lineRule="auto"/>
      </w:pPr>
      <w:r>
        <w:t>5×5×5=125（立方厘米）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答：围成的正方体的体积是125立方厘米。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根铁丝的长度=（长方体的长+长方体的宽+长方体的高）×4，那么正方体的边长=一根铁丝的长度÷2，所以围成的正方体的体积=正方体的边长×正方体的边长×正方体的边长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（1）750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（2）1350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【解析】【解答】（1）（15×10+15×9+10×9）×2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=（150+135+90）×2</w:t>
      </w:r>
      <w:r>
        <w:rPr>
          <w:lang w:eastAsia="zh-CN"/>
        </w:rPr>
        <w:br w:type="textWrapping"/>
      </w:r>
      <w:r>
        <w:rPr>
          <w:lang w:eastAsia="zh-CN"/>
        </w:rPr>
        <w:t xml:space="preserve"> =375×2</w:t>
      </w:r>
      <w:r>
        <w:rPr>
          <w:lang w:eastAsia="zh-CN"/>
        </w:rPr>
        <w:br w:type="textWrapping"/>
      </w:r>
      <w:r>
        <w:rPr>
          <w:lang w:eastAsia="zh-CN"/>
        </w:rPr>
        <w:t xml:space="preserve"> =750（平方厘米）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（2）15×10×9</w:t>
      </w:r>
      <w:r>
        <w:rPr>
          <w:lang w:eastAsia="zh-CN"/>
        </w:rPr>
        <w:br w:type="textWrapping"/>
      </w:r>
      <w:r>
        <w:rPr>
          <w:lang w:eastAsia="zh-CN"/>
        </w:rPr>
        <w:t xml:space="preserve"> =150×9</w:t>
      </w:r>
      <w:r>
        <w:rPr>
          <w:lang w:eastAsia="zh-CN"/>
        </w:rPr>
        <w:br w:type="textWrapping"/>
      </w:r>
      <w:r>
        <w:rPr>
          <w:lang w:eastAsia="zh-CN"/>
        </w:rPr>
        <w:t xml:space="preserve"> =1350（立方厘米）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故答案为：（1）750；（2）1350。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【分析】由同一个顶点引出的三条边分别为长方体的长、宽、高。根据长方体的展开图可知，长方体的长、宽、高分别为：15厘米、10厘米=9厘米。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（1）长方体的表面积=（长×宽+长×高+宽×高）×2；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（2）长方体的体积=长×宽×高。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18.【答案】解：10×10×(8.5-6)</w:t>
      </w:r>
      <w:r>
        <w:rPr>
          <w:lang w:eastAsia="zh-CN"/>
        </w:rPr>
        <w:br w:type="textWrapping"/>
      </w:r>
      <w:r>
        <w:rPr>
          <w:lang w:eastAsia="zh-CN"/>
        </w:rPr>
        <w:t>=100×2.5</w:t>
      </w:r>
      <w:r>
        <w:rPr>
          <w:lang w:eastAsia="zh-CN"/>
        </w:rPr>
        <w:br w:type="textWrapping"/>
      </w:r>
      <w:r>
        <w:rPr>
          <w:lang w:eastAsia="zh-CN"/>
        </w:rPr>
        <w:t>=250(立方厘米)</w:t>
      </w:r>
      <w:r>
        <w:rPr>
          <w:lang w:eastAsia="zh-CN"/>
        </w:rPr>
        <w:br w:type="textWrapping"/>
      </w:r>
      <w:r>
        <w:rPr>
          <w:lang w:eastAsia="zh-CN"/>
        </w:rPr>
        <w:t>答：这块石头的体积是250立方厘米。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【解析】【分析】由于石头浸没在水中，所以水面上升部分水的体积就是石头的体积，因此用容器的底面积乘水面上升的高度即可求出石头的体积。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4563"/>
    <w:rsid w:val="003C7056"/>
    <w:rsid w:val="004621D6"/>
    <w:rsid w:val="004A7EC2"/>
    <w:rsid w:val="004B0B79"/>
    <w:rsid w:val="0052166A"/>
    <w:rsid w:val="00570E98"/>
    <w:rsid w:val="006B7A92"/>
    <w:rsid w:val="006D054F"/>
    <w:rsid w:val="00703225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57A0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03C8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56A9B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129C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6D04A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9B7F73-DC1E-41CA-AAAC-D42B8FF055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2992</Words>
  <Characters>3532</Characters>
  <Lines>31</Lines>
  <Paragraphs>8</Paragraphs>
  <TotalTime>2</TotalTime>
  <ScaleCrop>false</ScaleCrop>
  <LinksUpToDate>false</LinksUpToDate>
  <CharactersWithSpaces>4252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2023-05-18T05:43:17Z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06869A52F29E4E8C827CBE9C0462DC7A_13</vt:lpwstr>
  </property>
</Properties>
</file>